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AF7C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1</w:t>
            </w:r>
            <w:r w:rsidR="00AF7CFF">
              <w:rPr>
                <w:rFonts w:ascii="Times New Roman" w:hAnsi="Times New Roman"/>
                <w:b/>
                <w:sz w:val="40"/>
                <w:szCs w:val="40"/>
              </w:rPr>
              <w:t>1</w:t>
            </w:r>
          </w:p>
        </w:tc>
      </w:tr>
    </w:tbl>
    <w:p w:rsidR="00A30B89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AF7CFF" w:rsidRPr="00AF7CFF">
        <w:rPr>
          <w:rFonts w:ascii="Times New Roman" w:hAnsi="Times New Roman"/>
          <w:sz w:val="28"/>
          <w:szCs w:val="28"/>
        </w:rPr>
        <w:t>Химические свойства оснований. Химические свойства кислот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</w:t>
      </w:r>
    </w:p>
    <w:p w:rsidR="00A30B89" w:rsidRPr="00C242D8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EAC">
        <w:rPr>
          <w:rFonts w:ascii="Times New Roman" w:hAnsi="Times New Roman"/>
          <w:b/>
          <w:sz w:val="28"/>
          <w:szCs w:val="28"/>
        </w:rPr>
        <w:t>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AF7CFF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Гидроксид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 xml:space="preserve">) реагирует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AF7CFF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NaOH</w:t>
      </w:r>
      <w:proofErr w:type="spellEnd"/>
    </w:p>
    <w:p w:rsidR="00A30B89" w:rsidRPr="006061B0" w:rsidRDefault="00AF7CFF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A30B89" w:rsidRPr="006061B0" w:rsidRDefault="00AF7CFF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CaO</w:t>
      </w:r>
      <w:proofErr w:type="spellEnd"/>
    </w:p>
    <w:p w:rsidR="00A30B89" w:rsidRPr="006061B0" w:rsidRDefault="00AF7CFF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CO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AF7CFF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реакцию с кремниевой кислотой вступает</w:t>
      </w:r>
    </w:p>
    <w:p w:rsidR="00A30B89" w:rsidRPr="00AF7CFF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AF7C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F7CFF" w:rsidRPr="006061B0" w:rsidRDefault="00AF7CFF" w:rsidP="00AF7CFF">
      <w:pPr>
        <w:pStyle w:val="a3"/>
        <w:numPr>
          <w:ilvl w:val="0"/>
          <w:numId w:val="3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раствор соляной кислоты</w:t>
      </w:r>
    </w:p>
    <w:p w:rsidR="00AF7CFF" w:rsidRPr="006061B0" w:rsidRDefault="00AF7CFF" w:rsidP="00AF7CFF">
      <w:pPr>
        <w:pStyle w:val="a3"/>
        <w:numPr>
          <w:ilvl w:val="0"/>
          <w:numId w:val="3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сульфид цинка</w:t>
      </w:r>
    </w:p>
    <w:p w:rsidR="00AF7CFF" w:rsidRPr="006061B0" w:rsidRDefault="00AF7CFF" w:rsidP="00AF7CFF">
      <w:pPr>
        <w:pStyle w:val="a3"/>
        <w:numPr>
          <w:ilvl w:val="0"/>
          <w:numId w:val="3"/>
        </w:numPr>
        <w:tabs>
          <w:tab w:val="left" w:pos="567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 натрия</w:t>
      </w:r>
    </w:p>
    <w:p w:rsidR="00AF7CFF" w:rsidRDefault="00AF7CFF" w:rsidP="00AF7CFF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раствор сульфата алюминия</w:t>
      </w:r>
      <w:r w:rsidRPr="006061B0">
        <w:rPr>
          <w:rFonts w:ascii="Times New Roman" w:hAnsi="Times New Roman"/>
          <w:sz w:val="26"/>
          <w:szCs w:val="26"/>
        </w:rPr>
        <w:t xml:space="preserve"> </w:t>
      </w:r>
    </w:p>
    <w:p w:rsidR="00AF7CFF" w:rsidRDefault="00AF7CFF" w:rsidP="00AF7CFF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F7CFF" w:rsidSect="00AF7CFF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AF7CFF" w:rsidP="00AF7CFF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реакцию с раствором серной кислотой вступает</w:t>
      </w:r>
    </w:p>
    <w:p w:rsidR="00FB395C" w:rsidRPr="00AF7CFF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AF7CFF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AF7CFF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серебро</w:t>
      </w:r>
    </w:p>
    <w:p w:rsidR="00A30B89" w:rsidRPr="006061B0" w:rsidRDefault="00AF7CFF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оксид железа 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>)</w:t>
      </w:r>
    </w:p>
    <w:p w:rsidR="00FB395C" w:rsidRPr="006061B0" w:rsidRDefault="00AF7CFF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хлорид железа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FB395C" w:rsidRPr="006061B0" w:rsidRDefault="00AF7CFF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нитрат магния</w:t>
      </w:r>
    </w:p>
    <w:p w:rsidR="00FB395C" w:rsidRPr="006061B0" w:rsidRDefault="00AF7CFF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Раствор гидроксида кальция не реагирует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AF7CFF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карбонатом калия</w:t>
      </w:r>
    </w:p>
    <w:p w:rsidR="00FB395C" w:rsidRPr="006061B0" w:rsidRDefault="00AF7CFF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оксидом железа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FB395C" w:rsidRPr="006061B0" w:rsidRDefault="00BB0C55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оксидом фосфора (</w:t>
      </w:r>
      <w:r>
        <w:rPr>
          <w:rFonts w:ascii="Times New Roman" w:hAnsi="Times New Roman"/>
          <w:sz w:val="26"/>
          <w:szCs w:val="26"/>
          <w:lang w:val="en-US"/>
        </w:rPr>
        <w:t>V</w:t>
      </w:r>
      <w:r>
        <w:rPr>
          <w:rFonts w:ascii="Times New Roman" w:hAnsi="Times New Roman"/>
          <w:sz w:val="26"/>
          <w:szCs w:val="26"/>
        </w:rPr>
        <w:t>)</w:t>
      </w:r>
    </w:p>
    <w:p w:rsidR="00FB395C" w:rsidRPr="006061B0" w:rsidRDefault="00BB0C55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хлороводородом</w:t>
      </w:r>
      <w:proofErr w:type="spellEnd"/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BB0C5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реакцию с раствором соляной кислоты вступает</w:t>
      </w:r>
      <w:r w:rsidR="00EF7889" w:rsidRPr="006061B0">
        <w:rPr>
          <w:rFonts w:ascii="Times New Roman" w:hAnsi="Times New Roman"/>
          <w:sz w:val="26"/>
          <w:szCs w:val="26"/>
        </w:rPr>
        <w:t xml:space="preserve"> 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F7889" w:rsidRPr="006061B0" w:rsidRDefault="00BB0C55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оксид железа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оксид</w:t>
      </w:r>
      <w:r w:rsidR="00BB0C55">
        <w:rPr>
          <w:rFonts w:ascii="Times New Roman" w:hAnsi="Times New Roman"/>
          <w:sz w:val="26"/>
          <w:szCs w:val="26"/>
        </w:rPr>
        <w:t xml:space="preserve"> азота (</w:t>
      </w:r>
      <w:r w:rsidR="00BB0C55">
        <w:rPr>
          <w:rFonts w:ascii="Times New Roman" w:hAnsi="Times New Roman"/>
          <w:sz w:val="26"/>
          <w:szCs w:val="26"/>
          <w:lang w:val="en-US"/>
        </w:rPr>
        <w:t>II</w:t>
      </w:r>
      <w:r w:rsidR="00BB0C55">
        <w:rPr>
          <w:rFonts w:ascii="Times New Roman" w:hAnsi="Times New Roman"/>
          <w:sz w:val="26"/>
          <w:szCs w:val="26"/>
        </w:rPr>
        <w:t>)</w:t>
      </w:r>
    </w:p>
    <w:p w:rsidR="00EF7889" w:rsidRPr="006061B0" w:rsidRDefault="00BB0C5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сульфат калия</w:t>
      </w:r>
    </w:p>
    <w:p w:rsidR="00EF7889" w:rsidRPr="006061B0" w:rsidRDefault="00BB0C5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хлорид калия</w:t>
      </w:r>
    </w:p>
    <w:p w:rsidR="00EF7889" w:rsidRPr="006061B0" w:rsidRDefault="00BB0C5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результате разложения гидроксида </w:t>
      </w:r>
      <w:r w:rsidR="00A52102">
        <w:rPr>
          <w:rFonts w:ascii="Times New Roman" w:hAnsi="Times New Roman"/>
          <w:sz w:val="26"/>
          <w:szCs w:val="26"/>
        </w:rPr>
        <w:t xml:space="preserve">железа </w:t>
      </w:r>
      <w:r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 образуется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BB0C55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→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FeO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+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872EFE" w:rsidRPr="006061B0" w:rsidRDefault="00BB0C55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→ </w:t>
      </w:r>
      <w:r>
        <w:rPr>
          <w:rFonts w:ascii="Times New Roman" w:hAnsi="Times New Roman"/>
          <w:sz w:val="26"/>
          <w:szCs w:val="26"/>
          <w:lang w:val="en-US"/>
        </w:rPr>
        <w:t>Fe +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872EFE" w:rsidRPr="006061B0" w:rsidRDefault="00BB0C55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→ </w:t>
      </w:r>
      <w:r>
        <w:rPr>
          <w:rFonts w:ascii="Times New Roman" w:hAnsi="Times New Roman"/>
          <w:sz w:val="26"/>
          <w:szCs w:val="26"/>
          <w:lang w:val="en-US"/>
        </w:rPr>
        <w:t>Fe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+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872EFE" w:rsidRPr="006061B0" w:rsidRDefault="00BB0C55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→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FeO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+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872EFE" w:rsidRPr="006061B0" w:rsidRDefault="0013288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Химическая реакция возможна </w:t>
      </w:r>
      <w:proofErr w:type="gramStart"/>
      <w:r>
        <w:rPr>
          <w:rFonts w:ascii="Times New Roman" w:hAnsi="Times New Roman"/>
          <w:sz w:val="26"/>
          <w:szCs w:val="26"/>
        </w:rPr>
        <w:t>между</w:t>
      </w:r>
      <w:proofErr w:type="gramEnd"/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132885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HCl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Ag</w:t>
      </w:r>
    </w:p>
    <w:p w:rsidR="00293724" w:rsidRPr="006061B0" w:rsidRDefault="00132885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Fe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132885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132885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SiO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NaCl</w:t>
      </w:r>
      <w:proofErr w:type="spellEnd"/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13288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 результате взаимодействия гидроксида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 с соляной кислотой образуются</w:t>
      </w:r>
    </w:p>
    <w:p w:rsidR="00293724" w:rsidRPr="00132885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132885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132885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→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CuO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+H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+ 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132885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→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CuCl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+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</w:p>
    <w:p w:rsidR="00293724" w:rsidRPr="006061B0" w:rsidRDefault="007D0BCA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→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CuOH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+ 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7D0BCA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→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CuCl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+H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0416F1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И раствор гидроксида бария, и раствор серной кислоты реагирует </w:t>
      </w:r>
      <w:proofErr w:type="gramStart"/>
      <w:r>
        <w:rPr>
          <w:rFonts w:ascii="Times New Roman" w:hAnsi="Times New Roman"/>
          <w:sz w:val="26"/>
          <w:szCs w:val="26"/>
        </w:rPr>
        <w:t>с</w:t>
      </w:r>
      <w:proofErr w:type="gramEnd"/>
      <w:r w:rsidR="00293724" w:rsidRPr="006061B0">
        <w:rPr>
          <w:rFonts w:ascii="Times New Roman" w:hAnsi="Times New Roman"/>
          <w:sz w:val="26"/>
          <w:szCs w:val="26"/>
        </w:rPr>
        <w:t xml:space="preserve"> </w:t>
      </w:r>
    </w:p>
    <w:p w:rsidR="00293724" w:rsidRPr="000416F1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0416F1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0416F1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Al(OH)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0416F1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AlPO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293724" w:rsidRPr="006061B0" w:rsidRDefault="000416F1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Cu(OH)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0416F1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t>CuO</w:t>
      </w:r>
      <w:proofErr w:type="spellEnd"/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0416F1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Гидроксид кальция реагирует с каждым из двух веществ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0416F1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 xml:space="preserve">Cu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CuO</w:t>
      </w:r>
      <w:proofErr w:type="spellEnd"/>
    </w:p>
    <w:p w:rsidR="00293724" w:rsidRPr="006061B0" w:rsidRDefault="000416F1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293724" w:rsidRPr="006061B0" w:rsidRDefault="000416F1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BaO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BaCl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0416F1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KNO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KOH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F15E31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1"/>
    <w:rsid w:val="000416F1"/>
    <w:rsid w:val="00132885"/>
    <w:rsid w:val="00293724"/>
    <w:rsid w:val="005D3EB4"/>
    <w:rsid w:val="006061B0"/>
    <w:rsid w:val="007D0BCA"/>
    <w:rsid w:val="00872EFE"/>
    <w:rsid w:val="00A30B89"/>
    <w:rsid w:val="00A52102"/>
    <w:rsid w:val="00AF7CFF"/>
    <w:rsid w:val="00BB0C55"/>
    <w:rsid w:val="00EF7889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11</cp:revision>
  <dcterms:created xsi:type="dcterms:W3CDTF">2013-01-16T05:44:00Z</dcterms:created>
  <dcterms:modified xsi:type="dcterms:W3CDTF">2013-02-06T10:24:00Z</dcterms:modified>
</cp:coreProperties>
</file>